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4F3FFE69" w:rsidR="00CC52C1" w:rsidRPr="009552BE" w:rsidRDefault="009552BE" w:rsidP="006B2BAC">
      <w:pPr>
        <w:pStyle w:val="HeadlinePM"/>
        <w:rPr>
          <w:lang w:val="fr-FR"/>
        </w:rPr>
      </w:pPr>
      <w:r w:rsidRPr="009552BE">
        <w:rPr>
          <w:lang w:val="fr-FR"/>
        </w:rPr>
        <w:t xml:space="preserve">Journée mondiale du </w:t>
      </w:r>
      <w:r w:rsidR="002603CE" w:rsidRPr="009552BE">
        <w:rPr>
          <w:lang w:val="fr-FR"/>
        </w:rPr>
        <w:t xml:space="preserve">Wi-Fi </w:t>
      </w:r>
      <w:r w:rsidRPr="009552BE">
        <w:rPr>
          <w:lang w:val="fr-FR"/>
        </w:rPr>
        <w:t>2</w:t>
      </w:r>
      <w:r w:rsidR="002603CE" w:rsidRPr="009552BE">
        <w:rPr>
          <w:lang w:val="fr-FR"/>
        </w:rPr>
        <w:t>020</w:t>
      </w:r>
      <w:r w:rsidR="001A48D8">
        <w:rPr>
          <w:lang w:val="fr-FR"/>
        </w:rPr>
        <w:t xml:space="preserve"> </w:t>
      </w:r>
      <w:r w:rsidR="002603CE" w:rsidRPr="009552BE">
        <w:rPr>
          <w:lang w:val="fr-FR"/>
        </w:rPr>
        <w:t xml:space="preserve">: </w:t>
      </w:r>
      <w:r w:rsidRPr="009552BE">
        <w:rPr>
          <w:lang w:val="fr-FR"/>
        </w:rPr>
        <w:t>5</w:t>
      </w:r>
      <w:r>
        <w:rPr>
          <w:lang w:val="fr-FR"/>
        </w:rPr>
        <w:t xml:space="preserve"> astuces pour un meilleur Wi-Fi avec devolo</w:t>
      </w:r>
    </w:p>
    <w:p w14:paraId="5ED3ABB5" w14:textId="220603CF" w:rsidR="009552BE" w:rsidRPr="009552BE" w:rsidRDefault="006742A2" w:rsidP="001A48D8">
      <w:pPr>
        <w:pStyle w:val="AnreiertextPM"/>
        <w:jc w:val="both"/>
        <w:rPr>
          <w:lang w:val="fr-FR"/>
        </w:rPr>
      </w:pPr>
      <w:r w:rsidRPr="009552BE">
        <w:rPr>
          <w:lang w:val="fr-FR"/>
        </w:rPr>
        <w:t>A</w:t>
      </w:r>
      <w:r w:rsidR="009552BE" w:rsidRPr="009552BE">
        <w:rPr>
          <w:lang w:val="fr-FR"/>
        </w:rPr>
        <w:t>ix-la-Chapelle</w:t>
      </w:r>
      <w:r w:rsidRPr="009552BE">
        <w:rPr>
          <w:lang w:val="fr-FR"/>
        </w:rPr>
        <w:t xml:space="preserve">, </w:t>
      </w:r>
      <w:r w:rsidR="009552BE" w:rsidRPr="009552BE">
        <w:rPr>
          <w:lang w:val="fr-FR"/>
        </w:rPr>
        <w:t xml:space="preserve">le </w:t>
      </w:r>
      <w:r w:rsidRPr="009552BE">
        <w:rPr>
          <w:lang w:val="fr-FR"/>
        </w:rPr>
        <w:t>17 Ju</w:t>
      </w:r>
      <w:r w:rsidR="009552BE" w:rsidRPr="009552BE">
        <w:rPr>
          <w:lang w:val="fr-FR"/>
        </w:rPr>
        <w:t>in</w:t>
      </w:r>
      <w:r w:rsidRPr="009552BE">
        <w:rPr>
          <w:lang w:val="fr-FR"/>
        </w:rPr>
        <w:t xml:space="preserve"> 2020 –</w:t>
      </w:r>
      <w:r w:rsidR="009552BE">
        <w:rPr>
          <w:lang w:val="fr-FR"/>
        </w:rPr>
        <w:t xml:space="preserve"> </w:t>
      </w:r>
      <w:r w:rsidR="009552BE" w:rsidRPr="009552BE">
        <w:rPr>
          <w:lang w:val="fr-FR"/>
        </w:rPr>
        <w:t xml:space="preserve">Le 20 juin est la Journée mondiale du Wi-Fi. La Journée mondiale du Wi-Fi est une initiative de la Wireless Broadband Alliance qui met en lumière le rôle important des réseaux locaux sans fil pour nos sociétés. En Europe, 85 %* de la population utilise déjà l'internet, principalement via le Wi-Fi à domicile. Mais </w:t>
      </w:r>
      <w:r w:rsidR="009552BE">
        <w:rPr>
          <w:lang w:val="fr-FR"/>
        </w:rPr>
        <w:t xml:space="preserve">en réalité, </w:t>
      </w:r>
      <w:r w:rsidR="009552BE" w:rsidRPr="009552BE">
        <w:rPr>
          <w:lang w:val="fr-FR"/>
        </w:rPr>
        <w:t xml:space="preserve">quelle est la qualité d'un réseau domestique ? Elle n'est pas toujours idéale. Quiconque souhaite </w:t>
      </w:r>
      <w:r w:rsidR="009552BE">
        <w:rPr>
          <w:lang w:val="fr-FR"/>
        </w:rPr>
        <w:t xml:space="preserve">faire du streaming sans accroc, </w:t>
      </w:r>
      <w:r w:rsidR="009552BE" w:rsidRPr="009552BE">
        <w:rPr>
          <w:lang w:val="fr-FR"/>
        </w:rPr>
        <w:t xml:space="preserve">télécharger rapidement un jeu </w:t>
      </w:r>
      <w:r w:rsidR="009552BE">
        <w:rPr>
          <w:lang w:val="fr-FR"/>
        </w:rPr>
        <w:t>ou</w:t>
      </w:r>
      <w:r w:rsidR="009552BE" w:rsidRPr="009552BE">
        <w:rPr>
          <w:lang w:val="fr-FR"/>
        </w:rPr>
        <w:t xml:space="preserve"> simplement lire les nouvelles en ligne</w:t>
      </w:r>
      <w:r w:rsidR="009552BE">
        <w:rPr>
          <w:lang w:val="fr-FR"/>
        </w:rPr>
        <w:t xml:space="preserve">, </w:t>
      </w:r>
      <w:r w:rsidR="009552BE" w:rsidRPr="009552BE">
        <w:rPr>
          <w:lang w:val="fr-FR"/>
        </w:rPr>
        <w:t>a besoin d'un réseau Wi-Fi stable et rapide. Ces cinq conseils de devolo vous aideront à améliorer votre réseau Wi-Fi.</w:t>
      </w:r>
    </w:p>
    <w:p w14:paraId="641484F7" w14:textId="13DD000E" w:rsidR="006742A2" w:rsidRPr="001A48D8" w:rsidRDefault="001A48D8" w:rsidP="001F7DA6">
      <w:pPr>
        <w:pStyle w:val="TextberAufzhlungPM"/>
        <w:rPr>
          <w:lang w:val="fr-FR"/>
        </w:rPr>
      </w:pPr>
      <w:r w:rsidRPr="001A48D8">
        <w:rPr>
          <w:lang w:val="fr-FR"/>
        </w:rPr>
        <w:t xml:space="preserve">Les sujets de ce communiqué de presse </w:t>
      </w:r>
      <w:r w:rsidR="006742A2" w:rsidRPr="001A48D8">
        <w:rPr>
          <w:lang w:val="fr-FR"/>
        </w:rPr>
        <w:t>:</w:t>
      </w:r>
    </w:p>
    <w:p w14:paraId="4C720AC8" w14:textId="7D85BC0E" w:rsidR="00535B61" w:rsidRPr="001A48D8" w:rsidRDefault="001A48D8" w:rsidP="00B73F9D">
      <w:pPr>
        <w:pStyle w:val="AufzhlungPM"/>
        <w:rPr>
          <w:lang w:val="fr-FR"/>
        </w:rPr>
      </w:pPr>
      <w:r w:rsidRPr="001A48D8">
        <w:rPr>
          <w:lang w:val="fr-FR"/>
        </w:rPr>
        <w:t>Astuce</w:t>
      </w:r>
      <w:r w:rsidR="00B81790" w:rsidRPr="001A48D8">
        <w:rPr>
          <w:lang w:val="fr-FR"/>
        </w:rPr>
        <w:t xml:space="preserve"> No. 1</w:t>
      </w:r>
      <w:r>
        <w:rPr>
          <w:lang w:val="fr-FR"/>
        </w:rPr>
        <w:t xml:space="preserve"> </w:t>
      </w:r>
      <w:r w:rsidR="00B81790" w:rsidRPr="001A48D8">
        <w:rPr>
          <w:lang w:val="fr-FR"/>
        </w:rPr>
        <w:t xml:space="preserve">: </w:t>
      </w:r>
      <w:r w:rsidRPr="001A48D8">
        <w:rPr>
          <w:lang w:val="fr-FR"/>
        </w:rPr>
        <w:t>Vérification rapide de votre</w:t>
      </w:r>
      <w:r w:rsidR="00B81790" w:rsidRPr="001A48D8">
        <w:rPr>
          <w:lang w:val="fr-FR"/>
        </w:rPr>
        <w:t xml:space="preserve"> Wi-Fi</w:t>
      </w:r>
    </w:p>
    <w:p w14:paraId="023DE67B" w14:textId="0E8C6F8F" w:rsidR="006742A2" w:rsidRPr="001A48D8" w:rsidRDefault="001A48D8" w:rsidP="00B73F9D">
      <w:pPr>
        <w:pStyle w:val="AufzhlungPM"/>
        <w:rPr>
          <w:lang w:val="fr-FR"/>
        </w:rPr>
      </w:pPr>
      <w:r w:rsidRPr="001A48D8">
        <w:rPr>
          <w:lang w:val="fr-FR"/>
        </w:rPr>
        <w:t>Astuce</w:t>
      </w:r>
      <w:r w:rsidR="00535B61" w:rsidRPr="001A48D8">
        <w:rPr>
          <w:lang w:val="fr-FR"/>
        </w:rPr>
        <w:t xml:space="preserve"> No. 2</w:t>
      </w:r>
      <w:r>
        <w:rPr>
          <w:lang w:val="fr-FR"/>
        </w:rPr>
        <w:t xml:space="preserve"> </w:t>
      </w:r>
      <w:r w:rsidR="00535B61" w:rsidRPr="001A48D8">
        <w:rPr>
          <w:lang w:val="fr-FR"/>
        </w:rPr>
        <w:t xml:space="preserve">: </w:t>
      </w:r>
      <w:r w:rsidRPr="001A48D8">
        <w:rPr>
          <w:lang w:val="fr-FR"/>
        </w:rPr>
        <w:t>La position id</w:t>
      </w:r>
      <w:r>
        <w:rPr>
          <w:lang w:val="fr-FR"/>
        </w:rPr>
        <w:t>éale pour votre routeur</w:t>
      </w:r>
    </w:p>
    <w:p w14:paraId="20A9736D" w14:textId="2FB88BDF" w:rsidR="00674AFD" w:rsidRPr="001A48D8" w:rsidRDefault="001A48D8" w:rsidP="00B73F9D">
      <w:pPr>
        <w:pStyle w:val="AufzhlungPM"/>
        <w:rPr>
          <w:lang w:val="fr-FR"/>
        </w:rPr>
      </w:pPr>
      <w:r w:rsidRPr="001A48D8">
        <w:rPr>
          <w:lang w:val="fr-FR"/>
        </w:rPr>
        <w:t>Astuce</w:t>
      </w:r>
      <w:r w:rsidR="00674AFD" w:rsidRPr="001A48D8">
        <w:rPr>
          <w:lang w:val="fr-FR"/>
        </w:rPr>
        <w:t xml:space="preserve"> No. 3</w:t>
      </w:r>
      <w:r w:rsidRPr="001A48D8">
        <w:rPr>
          <w:lang w:val="fr-FR"/>
        </w:rPr>
        <w:t xml:space="preserve"> </w:t>
      </w:r>
      <w:r w:rsidR="00674AFD" w:rsidRPr="001A48D8">
        <w:rPr>
          <w:lang w:val="fr-FR"/>
        </w:rPr>
        <w:t xml:space="preserve">: </w:t>
      </w:r>
      <w:r w:rsidRPr="001A48D8">
        <w:rPr>
          <w:lang w:val="fr-FR"/>
        </w:rPr>
        <w:t>Vo</w:t>
      </w:r>
      <w:r>
        <w:rPr>
          <w:lang w:val="fr-FR"/>
        </w:rPr>
        <w:t>t</w:t>
      </w:r>
      <w:r w:rsidRPr="001A48D8">
        <w:rPr>
          <w:lang w:val="fr-FR"/>
        </w:rPr>
        <w:t xml:space="preserve">re routeur est-il trop vieux </w:t>
      </w:r>
      <w:r w:rsidR="00674AFD" w:rsidRPr="001A48D8">
        <w:rPr>
          <w:lang w:val="fr-FR"/>
        </w:rPr>
        <w:t>?</w:t>
      </w:r>
    </w:p>
    <w:p w14:paraId="1BBF9BA2" w14:textId="52ADB723" w:rsidR="006742A2" w:rsidRPr="001A48D8" w:rsidRDefault="001A48D8" w:rsidP="00B73F9D">
      <w:pPr>
        <w:pStyle w:val="AufzhlungPM"/>
        <w:rPr>
          <w:lang w:val="fr-FR"/>
        </w:rPr>
      </w:pPr>
      <w:r w:rsidRPr="001A48D8">
        <w:rPr>
          <w:lang w:val="fr-FR"/>
        </w:rPr>
        <w:t>Astuce</w:t>
      </w:r>
      <w:r w:rsidR="00B81790" w:rsidRPr="001A48D8">
        <w:rPr>
          <w:lang w:val="fr-FR"/>
        </w:rPr>
        <w:t xml:space="preserve"> No. 2</w:t>
      </w:r>
      <w:r w:rsidRPr="001A48D8">
        <w:rPr>
          <w:lang w:val="fr-FR"/>
        </w:rPr>
        <w:t xml:space="preserve"> </w:t>
      </w:r>
      <w:r w:rsidR="00B81790" w:rsidRPr="001A48D8">
        <w:rPr>
          <w:lang w:val="fr-FR"/>
        </w:rPr>
        <w:t xml:space="preserve">: </w:t>
      </w:r>
      <w:r w:rsidRPr="001A48D8">
        <w:rPr>
          <w:lang w:val="fr-FR"/>
        </w:rPr>
        <w:t>Les répéteurs W</w:t>
      </w:r>
      <w:r>
        <w:rPr>
          <w:lang w:val="fr-FR"/>
        </w:rPr>
        <w:t>i-Fi pour les courtes distances</w:t>
      </w:r>
    </w:p>
    <w:p w14:paraId="20C24A02" w14:textId="5435D1A5" w:rsidR="006742A2" w:rsidRPr="001A48D8" w:rsidRDefault="001A48D8" w:rsidP="00B73F9D">
      <w:pPr>
        <w:pStyle w:val="AufzhlungPM"/>
        <w:rPr>
          <w:lang w:val="fr-FR"/>
        </w:rPr>
      </w:pPr>
      <w:r w:rsidRPr="001A48D8">
        <w:rPr>
          <w:lang w:val="fr-FR"/>
        </w:rPr>
        <w:t>Astuce</w:t>
      </w:r>
      <w:r w:rsidR="00B81790" w:rsidRPr="001A48D8">
        <w:rPr>
          <w:lang w:val="fr-FR"/>
        </w:rPr>
        <w:t xml:space="preserve"> No. 3</w:t>
      </w:r>
      <w:r w:rsidRPr="001A48D8">
        <w:rPr>
          <w:lang w:val="fr-FR"/>
        </w:rPr>
        <w:t xml:space="preserve"> </w:t>
      </w:r>
      <w:r w:rsidR="00B81790" w:rsidRPr="001A48D8">
        <w:rPr>
          <w:lang w:val="fr-FR"/>
        </w:rPr>
        <w:t>:</w:t>
      </w:r>
      <w:r w:rsidRPr="001A48D8">
        <w:rPr>
          <w:lang w:val="fr-FR"/>
        </w:rPr>
        <w:t xml:space="preserve"> Pour les longues distances</w:t>
      </w:r>
      <w:r w:rsidR="00B81790" w:rsidRPr="001A48D8">
        <w:rPr>
          <w:lang w:val="fr-FR"/>
        </w:rPr>
        <w:t xml:space="preserve"> – </w:t>
      </w:r>
      <w:r w:rsidRPr="001A48D8">
        <w:rPr>
          <w:lang w:val="fr-FR"/>
        </w:rPr>
        <w:t>I</w:t>
      </w:r>
      <w:r>
        <w:rPr>
          <w:lang w:val="fr-FR"/>
        </w:rPr>
        <w:t>nternet par les prises électriques</w:t>
      </w:r>
    </w:p>
    <w:p w14:paraId="50F74E99" w14:textId="240570DE" w:rsidR="00535B61" w:rsidRPr="0005332E" w:rsidRDefault="0005332E" w:rsidP="0070320B">
      <w:pPr>
        <w:pStyle w:val="SubheadlinePM"/>
        <w:rPr>
          <w:lang w:val="fr-FR"/>
        </w:rPr>
      </w:pPr>
      <w:r>
        <w:rPr>
          <w:lang w:val="fr-FR"/>
        </w:rPr>
        <w:t>Astuce</w:t>
      </w:r>
      <w:r w:rsidR="00B93A8F" w:rsidRPr="0005332E">
        <w:rPr>
          <w:lang w:val="fr-FR"/>
        </w:rPr>
        <w:t xml:space="preserve"> No. 1</w:t>
      </w:r>
      <w:r>
        <w:rPr>
          <w:lang w:val="fr-FR"/>
        </w:rPr>
        <w:t xml:space="preserve"> </w:t>
      </w:r>
      <w:r w:rsidR="00B93A8F" w:rsidRPr="0005332E">
        <w:rPr>
          <w:lang w:val="fr-FR"/>
        </w:rPr>
        <w:t xml:space="preserve">: </w:t>
      </w:r>
      <w:r w:rsidRPr="0005332E">
        <w:rPr>
          <w:lang w:val="fr-FR"/>
        </w:rPr>
        <w:t>Vérification ra</w:t>
      </w:r>
      <w:r>
        <w:rPr>
          <w:lang w:val="fr-FR"/>
        </w:rPr>
        <w:t>pide de votre Wi-Fi</w:t>
      </w:r>
    </w:p>
    <w:p w14:paraId="6ADCE5A5" w14:textId="11446340" w:rsidR="00A86F14" w:rsidRPr="00A86F14" w:rsidRDefault="00A86F14" w:rsidP="00A86F14">
      <w:pPr>
        <w:pStyle w:val="StandardtextPM"/>
        <w:jc w:val="both"/>
        <w:rPr>
          <w:lang w:val="fr-FR"/>
        </w:rPr>
      </w:pPr>
      <w:r w:rsidRPr="00A86F14">
        <w:rPr>
          <w:lang w:val="fr-FR"/>
        </w:rPr>
        <w:t xml:space="preserve">Les </w:t>
      </w:r>
      <w:r>
        <w:rPr>
          <w:lang w:val="fr-FR"/>
        </w:rPr>
        <w:t>utilisateurs</w:t>
      </w:r>
      <w:r w:rsidRPr="00A86F14">
        <w:rPr>
          <w:lang w:val="fr-FR"/>
        </w:rPr>
        <w:t xml:space="preserve"> remarquent très </w:t>
      </w:r>
      <w:r w:rsidR="008C07B6">
        <w:rPr>
          <w:lang w:val="fr-FR"/>
        </w:rPr>
        <w:t>rapidement</w:t>
      </w:r>
      <w:r w:rsidRPr="00A86F14">
        <w:rPr>
          <w:lang w:val="fr-FR"/>
        </w:rPr>
        <w:t xml:space="preserve"> si la couverture Wi-Fi est bonne ou mauvaise. </w:t>
      </w:r>
      <w:r w:rsidR="008C07B6">
        <w:rPr>
          <w:lang w:val="fr-FR"/>
        </w:rPr>
        <w:t>Pour en savoir un peu plus sur votre réseau domestique, d</w:t>
      </w:r>
      <w:r w:rsidRPr="00A86F14">
        <w:rPr>
          <w:lang w:val="fr-FR"/>
        </w:rPr>
        <w:t xml:space="preserve">es outils d'analyse sont </w:t>
      </w:r>
      <w:r w:rsidR="008C07B6">
        <w:rPr>
          <w:lang w:val="fr-FR"/>
        </w:rPr>
        <w:t xml:space="preserve">facilement </w:t>
      </w:r>
      <w:r w:rsidRPr="00A86F14">
        <w:rPr>
          <w:lang w:val="fr-FR"/>
        </w:rPr>
        <w:t>disponibles. Les experts recommandent souvent le "</w:t>
      </w:r>
      <w:proofErr w:type="spellStart"/>
      <w:r w:rsidRPr="00A86F14">
        <w:rPr>
          <w:lang w:val="fr-FR"/>
        </w:rPr>
        <w:t>HeatMapper</w:t>
      </w:r>
      <w:proofErr w:type="spellEnd"/>
      <w:r w:rsidRPr="00A86F14">
        <w:rPr>
          <w:lang w:val="fr-FR"/>
        </w:rPr>
        <w:t xml:space="preserve"> </w:t>
      </w:r>
      <w:proofErr w:type="spellStart"/>
      <w:r w:rsidRPr="00A86F14">
        <w:rPr>
          <w:lang w:val="fr-FR"/>
        </w:rPr>
        <w:t>Ekahau</w:t>
      </w:r>
      <w:proofErr w:type="spellEnd"/>
      <w:r w:rsidRPr="00A86F14">
        <w:rPr>
          <w:lang w:val="fr-FR"/>
        </w:rPr>
        <w:t>". Ce programme vous permet de commencer par créer</w:t>
      </w:r>
      <w:r w:rsidR="008C07B6">
        <w:rPr>
          <w:lang w:val="fr-FR"/>
        </w:rPr>
        <w:t xml:space="preserve"> un plan de votre réseau dans votre logement</w:t>
      </w:r>
      <w:r w:rsidRPr="00A86F14">
        <w:rPr>
          <w:lang w:val="fr-FR"/>
        </w:rPr>
        <w:t xml:space="preserve">. Ensuite, vous pouvez mesurer la couverture Wi-Fi (du vert = bonne réception au rouge = mauvaise ou pas de réception). </w:t>
      </w:r>
      <w:r w:rsidR="006B3588">
        <w:rPr>
          <w:lang w:val="fr-FR"/>
        </w:rPr>
        <w:t xml:space="preserve">Pour les moins spécialistes d’entre nous, </w:t>
      </w:r>
      <w:proofErr w:type="spellStart"/>
      <w:r w:rsidR="006B3588">
        <w:rPr>
          <w:lang w:val="fr-FR"/>
        </w:rPr>
        <w:t>WiFi</w:t>
      </w:r>
      <w:proofErr w:type="spellEnd"/>
      <w:r w:rsidR="006B3588">
        <w:rPr>
          <w:lang w:val="fr-FR"/>
        </w:rPr>
        <w:t xml:space="preserve"> </w:t>
      </w:r>
      <w:r w:rsidRPr="00A86F14">
        <w:rPr>
          <w:lang w:val="fr-FR"/>
        </w:rPr>
        <w:t>Analyzer</w:t>
      </w:r>
      <w:r w:rsidR="006B3588">
        <w:rPr>
          <w:lang w:val="fr-FR"/>
        </w:rPr>
        <w:t xml:space="preserve"> est tout à fait suffisant et plus abordable.</w:t>
      </w:r>
      <w:r w:rsidRPr="00A86F14">
        <w:rPr>
          <w:lang w:val="fr-FR"/>
        </w:rPr>
        <w:t xml:space="preserve"> </w:t>
      </w:r>
    </w:p>
    <w:p w14:paraId="3C1B5524" w14:textId="6A740EC0" w:rsidR="003927C8" w:rsidRPr="0005332E" w:rsidRDefault="0005332E" w:rsidP="0070320B">
      <w:pPr>
        <w:pStyle w:val="SubheadlinePM"/>
        <w:rPr>
          <w:lang w:val="fr-FR"/>
        </w:rPr>
      </w:pPr>
      <w:r w:rsidRPr="0005332E">
        <w:rPr>
          <w:lang w:val="fr-FR"/>
        </w:rPr>
        <w:t>Astuce</w:t>
      </w:r>
      <w:r w:rsidR="00535B61" w:rsidRPr="0005332E">
        <w:rPr>
          <w:lang w:val="fr-FR"/>
        </w:rPr>
        <w:t xml:space="preserve"> No. 2</w:t>
      </w:r>
      <w:r w:rsidRPr="0005332E">
        <w:rPr>
          <w:lang w:val="fr-FR"/>
        </w:rPr>
        <w:t xml:space="preserve"> </w:t>
      </w:r>
      <w:r w:rsidR="00535B61" w:rsidRPr="0005332E">
        <w:rPr>
          <w:lang w:val="fr-FR"/>
        </w:rPr>
        <w:t xml:space="preserve">: </w:t>
      </w:r>
      <w:r w:rsidRPr="0005332E">
        <w:rPr>
          <w:lang w:val="fr-FR"/>
        </w:rPr>
        <w:t>La position id</w:t>
      </w:r>
      <w:r>
        <w:rPr>
          <w:lang w:val="fr-FR"/>
        </w:rPr>
        <w:t>éale pour votre routeur</w:t>
      </w:r>
    </w:p>
    <w:p w14:paraId="520578D9" w14:textId="74DA2D77" w:rsidR="006B3588" w:rsidRDefault="006B3588" w:rsidP="006B3588">
      <w:pPr>
        <w:pStyle w:val="StandardtextPM"/>
        <w:jc w:val="both"/>
        <w:rPr>
          <w:lang w:val="fr-FR"/>
        </w:rPr>
      </w:pPr>
      <w:r>
        <w:rPr>
          <w:lang w:val="fr-FR"/>
        </w:rPr>
        <w:t xml:space="preserve">Votre </w:t>
      </w:r>
      <w:r w:rsidRPr="006B3588">
        <w:rPr>
          <w:lang w:val="fr-FR"/>
        </w:rPr>
        <w:t>Wi-Fi est trop lent ou</w:t>
      </w:r>
      <w:r>
        <w:rPr>
          <w:lang w:val="fr-FR"/>
        </w:rPr>
        <w:t xml:space="preserve"> bien</w:t>
      </w:r>
      <w:r w:rsidRPr="006B3588">
        <w:rPr>
          <w:lang w:val="fr-FR"/>
        </w:rPr>
        <w:t xml:space="preserve"> la connexion s'arrête</w:t>
      </w:r>
      <w:r>
        <w:rPr>
          <w:lang w:val="fr-FR"/>
        </w:rPr>
        <w:t xml:space="preserve"> </w:t>
      </w:r>
      <w:r w:rsidRPr="006B3588">
        <w:rPr>
          <w:lang w:val="fr-FR"/>
        </w:rPr>
        <w:t>complètement</w:t>
      </w:r>
      <w:r>
        <w:rPr>
          <w:lang w:val="fr-FR"/>
        </w:rPr>
        <w:t xml:space="preserve"> et régulièrement </w:t>
      </w:r>
      <w:r w:rsidRPr="006B3588">
        <w:rPr>
          <w:lang w:val="fr-FR"/>
        </w:rPr>
        <w:t xml:space="preserve">? Cela est principalement dû à un problème de portée, car le routeur </w:t>
      </w:r>
      <w:r>
        <w:rPr>
          <w:lang w:val="fr-FR"/>
        </w:rPr>
        <w:t>est le plus souvent</w:t>
      </w:r>
      <w:r w:rsidRPr="006B3588">
        <w:rPr>
          <w:lang w:val="fr-FR"/>
        </w:rPr>
        <w:t xml:space="preserve"> situé quelque part dans un coin</w:t>
      </w:r>
      <w:r w:rsidR="00C96505">
        <w:rPr>
          <w:lang w:val="fr-FR"/>
        </w:rPr>
        <w:t xml:space="preserve"> de la pièce</w:t>
      </w:r>
      <w:r w:rsidRPr="006B3588">
        <w:rPr>
          <w:lang w:val="fr-FR"/>
        </w:rPr>
        <w:t>, derrière un pot de fleur</w:t>
      </w:r>
      <w:r>
        <w:rPr>
          <w:lang w:val="fr-FR"/>
        </w:rPr>
        <w:t>, dans un meuble</w:t>
      </w:r>
      <w:r w:rsidRPr="006B3588">
        <w:rPr>
          <w:lang w:val="fr-FR"/>
        </w:rPr>
        <w:t xml:space="preserve"> </w:t>
      </w:r>
      <w:r>
        <w:rPr>
          <w:lang w:val="fr-FR"/>
        </w:rPr>
        <w:t>et même dans un sou</w:t>
      </w:r>
      <w:r w:rsidR="00C96505">
        <w:rPr>
          <w:lang w:val="fr-FR"/>
        </w:rPr>
        <w:t>s</w:t>
      </w:r>
      <w:r>
        <w:rPr>
          <w:lang w:val="fr-FR"/>
        </w:rPr>
        <w:t>-sol</w:t>
      </w:r>
      <w:r w:rsidRPr="006B3588">
        <w:rPr>
          <w:lang w:val="fr-FR"/>
        </w:rPr>
        <w:t>. Une position centrale et légèrement surélevée est idéale pour un routeur, par exemple sur un buffet</w:t>
      </w:r>
      <w:r w:rsidR="00C96505">
        <w:rPr>
          <w:lang w:val="fr-FR"/>
        </w:rPr>
        <w:t>, un meuble TV</w:t>
      </w:r>
      <w:r w:rsidRPr="006B3588">
        <w:rPr>
          <w:lang w:val="fr-FR"/>
        </w:rPr>
        <w:t>. Le</w:t>
      </w:r>
      <w:r w:rsidR="00C96505">
        <w:rPr>
          <w:lang w:val="fr-FR"/>
        </w:rPr>
        <w:t xml:space="preserve">s ondes du </w:t>
      </w:r>
      <w:r w:rsidR="00230FB8">
        <w:rPr>
          <w:lang w:val="fr-FR"/>
        </w:rPr>
        <w:t>r</w:t>
      </w:r>
      <w:r w:rsidRPr="006B3588">
        <w:rPr>
          <w:lang w:val="fr-FR"/>
        </w:rPr>
        <w:t>outeur Wi-Fi ne doi</w:t>
      </w:r>
      <w:r w:rsidR="00C96505">
        <w:rPr>
          <w:lang w:val="fr-FR"/>
        </w:rPr>
        <w:t>vent</w:t>
      </w:r>
      <w:r w:rsidRPr="006B3588">
        <w:rPr>
          <w:lang w:val="fr-FR"/>
        </w:rPr>
        <w:t xml:space="preserve"> pas être bloqué</w:t>
      </w:r>
      <w:r w:rsidR="00C96505">
        <w:rPr>
          <w:lang w:val="fr-FR"/>
        </w:rPr>
        <w:t>es</w:t>
      </w:r>
      <w:r w:rsidRPr="006B3588">
        <w:rPr>
          <w:lang w:val="fr-FR"/>
        </w:rPr>
        <w:t xml:space="preserve"> par d'autres objets</w:t>
      </w:r>
      <w:r w:rsidR="00C96505">
        <w:rPr>
          <w:lang w:val="fr-FR"/>
        </w:rPr>
        <w:t xml:space="preserve"> ou par des meubles fermés. Si votre routeur peut </w:t>
      </w:r>
      <w:r w:rsidRPr="006B3588">
        <w:rPr>
          <w:lang w:val="fr-FR"/>
        </w:rPr>
        <w:t>être équipé d'antennes externes</w:t>
      </w:r>
      <w:r w:rsidR="00C96505">
        <w:rPr>
          <w:lang w:val="fr-FR"/>
        </w:rPr>
        <w:t xml:space="preserve">, l’idéal serait de les disposer </w:t>
      </w:r>
      <w:r w:rsidRPr="006B3588">
        <w:rPr>
          <w:lang w:val="fr-FR"/>
        </w:rPr>
        <w:t xml:space="preserve">sous différents angles. Il suffit </w:t>
      </w:r>
      <w:r w:rsidR="00230FB8">
        <w:rPr>
          <w:lang w:val="fr-FR"/>
        </w:rPr>
        <w:t xml:space="preserve">alors </w:t>
      </w:r>
      <w:r w:rsidRPr="006B3588">
        <w:rPr>
          <w:lang w:val="fr-FR"/>
        </w:rPr>
        <w:t xml:space="preserve">d'essayer différentes positions d'antenne jusqu'à ce que la réception s'améliore.  </w:t>
      </w:r>
    </w:p>
    <w:p w14:paraId="710F1B2C" w14:textId="6B926B61" w:rsidR="00DA197A" w:rsidRDefault="00DA197A" w:rsidP="006B3588">
      <w:pPr>
        <w:pStyle w:val="StandardtextPM"/>
        <w:jc w:val="both"/>
        <w:rPr>
          <w:lang w:val="fr-FR"/>
        </w:rPr>
      </w:pPr>
    </w:p>
    <w:p w14:paraId="6B2E66F1" w14:textId="6E300B62" w:rsidR="00DA197A" w:rsidRDefault="00DA197A" w:rsidP="006B3588">
      <w:pPr>
        <w:pStyle w:val="StandardtextPM"/>
        <w:jc w:val="both"/>
        <w:rPr>
          <w:lang w:val="fr-FR"/>
        </w:rPr>
      </w:pPr>
    </w:p>
    <w:p w14:paraId="443194BB" w14:textId="77777777" w:rsidR="00DA197A" w:rsidRPr="006B3588" w:rsidRDefault="00DA197A" w:rsidP="006B3588">
      <w:pPr>
        <w:pStyle w:val="StandardtextPM"/>
        <w:jc w:val="both"/>
        <w:rPr>
          <w:lang w:val="fr-FR"/>
        </w:rPr>
      </w:pPr>
    </w:p>
    <w:p w14:paraId="393147AD" w14:textId="11F4BBED" w:rsidR="00A66726" w:rsidRPr="0005332E" w:rsidRDefault="0005332E" w:rsidP="00A66726">
      <w:pPr>
        <w:pStyle w:val="SubheadlinePM"/>
        <w:rPr>
          <w:lang w:val="fr-FR"/>
        </w:rPr>
      </w:pPr>
      <w:r w:rsidRPr="0005332E">
        <w:rPr>
          <w:lang w:val="fr-FR"/>
        </w:rPr>
        <w:lastRenderedPageBreak/>
        <w:t>Astuce No.</w:t>
      </w:r>
      <w:r w:rsidR="00A66726" w:rsidRPr="0005332E">
        <w:rPr>
          <w:lang w:val="fr-FR"/>
        </w:rPr>
        <w:t xml:space="preserve"> 3</w:t>
      </w:r>
      <w:r w:rsidR="00230FB8">
        <w:rPr>
          <w:lang w:val="fr-FR"/>
        </w:rPr>
        <w:t xml:space="preserve"> </w:t>
      </w:r>
      <w:r w:rsidR="00A66726" w:rsidRPr="0005332E">
        <w:rPr>
          <w:lang w:val="fr-FR"/>
        </w:rPr>
        <w:t xml:space="preserve">: </w:t>
      </w:r>
      <w:r w:rsidRPr="0005332E">
        <w:rPr>
          <w:lang w:val="fr-FR"/>
        </w:rPr>
        <w:t>Votre routeur est-il trop vieux</w:t>
      </w:r>
      <w:r w:rsidR="00DA197A">
        <w:rPr>
          <w:lang w:val="fr-FR"/>
        </w:rPr>
        <w:t xml:space="preserve"> </w:t>
      </w:r>
      <w:r w:rsidR="00A66726" w:rsidRPr="0005332E">
        <w:rPr>
          <w:lang w:val="fr-FR"/>
        </w:rPr>
        <w:t>?</w:t>
      </w:r>
    </w:p>
    <w:p w14:paraId="24B119A3" w14:textId="742BCBDA" w:rsidR="00A66726" w:rsidRPr="00DA197A" w:rsidRDefault="00DA197A" w:rsidP="004807E1">
      <w:pPr>
        <w:pStyle w:val="StandardtextPM"/>
        <w:jc w:val="both"/>
        <w:rPr>
          <w:lang w:val="fr-FR"/>
        </w:rPr>
      </w:pPr>
      <w:r w:rsidRPr="00DA197A">
        <w:rPr>
          <w:lang w:val="fr-FR"/>
        </w:rPr>
        <w:t xml:space="preserve">Si vous devez </w:t>
      </w:r>
      <w:r w:rsidR="0092598E">
        <w:rPr>
          <w:lang w:val="fr-FR"/>
        </w:rPr>
        <w:t xml:space="preserve">changer </w:t>
      </w:r>
      <w:r w:rsidRPr="00DA197A">
        <w:rPr>
          <w:lang w:val="fr-FR"/>
        </w:rPr>
        <w:t xml:space="preserve">votre ancien routeur, le </w:t>
      </w:r>
      <w:r w:rsidR="004807E1">
        <w:rPr>
          <w:lang w:val="fr-FR"/>
        </w:rPr>
        <w:t>remplaçant</w:t>
      </w:r>
      <w:r w:rsidRPr="00DA197A">
        <w:rPr>
          <w:lang w:val="fr-FR"/>
        </w:rPr>
        <w:t xml:space="preserve"> devra</w:t>
      </w:r>
      <w:r>
        <w:rPr>
          <w:lang w:val="fr-FR"/>
        </w:rPr>
        <w:t xml:space="preserve"> </w:t>
      </w:r>
      <w:r w:rsidRPr="00DA197A">
        <w:rPr>
          <w:lang w:val="fr-FR"/>
        </w:rPr>
        <w:t xml:space="preserve">prendre en charge le Wi-Fi 5 (Wi-Fi </w:t>
      </w:r>
      <w:proofErr w:type="spellStart"/>
      <w:r w:rsidRPr="00DA197A">
        <w:rPr>
          <w:lang w:val="fr-FR"/>
        </w:rPr>
        <w:t>ac</w:t>
      </w:r>
      <w:proofErr w:type="spellEnd"/>
      <w:r w:rsidRPr="00DA197A">
        <w:rPr>
          <w:lang w:val="fr-FR"/>
        </w:rPr>
        <w:t xml:space="preserve">). </w:t>
      </w:r>
      <w:r w:rsidR="004807E1">
        <w:rPr>
          <w:lang w:val="fr-FR"/>
        </w:rPr>
        <w:t>Cette norme actuellement compatible avec la quasi-totalité des appareils recevant le Wi-Fi</w:t>
      </w:r>
      <w:r w:rsidR="00392E62">
        <w:rPr>
          <w:lang w:val="fr-FR"/>
        </w:rPr>
        <w:t xml:space="preserve"> (</w:t>
      </w:r>
      <w:r w:rsidR="00392E62" w:rsidRPr="00DA197A">
        <w:rPr>
          <w:lang w:val="fr-FR"/>
        </w:rPr>
        <w:t>smartphone, ordinateur portable</w:t>
      </w:r>
      <w:r w:rsidR="0092598E">
        <w:rPr>
          <w:lang w:val="fr-FR"/>
        </w:rPr>
        <w:t>,</w:t>
      </w:r>
      <w:r w:rsidR="00392E62" w:rsidRPr="00DA197A">
        <w:rPr>
          <w:lang w:val="fr-FR"/>
        </w:rPr>
        <w:t xml:space="preserve"> tablette</w:t>
      </w:r>
      <w:r w:rsidR="0092598E">
        <w:rPr>
          <w:lang w:val="fr-FR"/>
        </w:rPr>
        <w:t>, console de jeu</w:t>
      </w:r>
      <w:r w:rsidR="00392E62">
        <w:rPr>
          <w:lang w:val="fr-FR"/>
        </w:rPr>
        <w:t xml:space="preserve">) </w:t>
      </w:r>
      <w:r w:rsidRPr="00DA197A">
        <w:rPr>
          <w:lang w:val="fr-FR"/>
        </w:rPr>
        <w:t>est nettement plus rapide que la norme Wi-Fi 4 (Wi-Fi n). En outre, une partie du Wi-Fi 4, la bande des 2,4 GHz, est extrêmement surchargée</w:t>
      </w:r>
      <w:r>
        <w:rPr>
          <w:lang w:val="fr-FR"/>
        </w:rPr>
        <w:t>. E</w:t>
      </w:r>
      <w:r w:rsidRPr="00DA197A">
        <w:rPr>
          <w:lang w:val="fr-FR"/>
        </w:rPr>
        <w:t xml:space="preserve">n passant </w:t>
      </w:r>
      <w:r w:rsidR="004807E1">
        <w:rPr>
          <w:lang w:val="fr-FR"/>
        </w:rPr>
        <w:t>en</w:t>
      </w:r>
      <w:r w:rsidRPr="00DA197A">
        <w:rPr>
          <w:lang w:val="fr-FR"/>
        </w:rPr>
        <w:t xml:space="preserve"> 5 GHz de la norme Wi-Fi 5</w:t>
      </w:r>
      <w:r w:rsidR="004807E1">
        <w:rPr>
          <w:lang w:val="fr-FR"/>
        </w:rPr>
        <w:t>, votre Wi-Fi s’accélère tout naturellement</w:t>
      </w:r>
      <w:r w:rsidRPr="00DA197A">
        <w:rPr>
          <w:lang w:val="fr-FR"/>
        </w:rPr>
        <w:t xml:space="preserve">. </w:t>
      </w:r>
    </w:p>
    <w:p w14:paraId="69644F0F" w14:textId="602B9763" w:rsidR="003927C8" w:rsidRPr="0005332E" w:rsidRDefault="0005332E" w:rsidP="00B73F9D">
      <w:pPr>
        <w:pStyle w:val="SubheadlinePM"/>
        <w:rPr>
          <w:lang w:val="fr-FR"/>
        </w:rPr>
      </w:pPr>
      <w:r w:rsidRPr="0005332E">
        <w:rPr>
          <w:lang w:val="fr-FR"/>
        </w:rPr>
        <w:t>Astuce</w:t>
      </w:r>
      <w:r w:rsidR="00B93A8F" w:rsidRPr="0005332E">
        <w:rPr>
          <w:lang w:val="fr-FR"/>
        </w:rPr>
        <w:t xml:space="preserve"> No. 4</w:t>
      </w:r>
      <w:r>
        <w:rPr>
          <w:lang w:val="fr-FR"/>
        </w:rPr>
        <w:t xml:space="preserve"> </w:t>
      </w:r>
      <w:r w:rsidR="00B93A8F" w:rsidRPr="0005332E">
        <w:rPr>
          <w:lang w:val="fr-FR"/>
        </w:rPr>
        <w:t xml:space="preserve">: </w:t>
      </w:r>
      <w:r w:rsidRPr="0005332E">
        <w:rPr>
          <w:lang w:val="fr-FR"/>
        </w:rPr>
        <w:t>Les répéteurs W</w:t>
      </w:r>
      <w:r>
        <w:rPr>
          <w:lang w:val="fr-FR"/>
        </w:rPr>
        <w:t>i-Fi pour les courtes distances</w:t>
      </w:r>
    </w:p>
    <w:p w14:paraId="2B5F53F2" w14:textId="091CEB8D" w:rsidR="00A66726" w:rsidRPr="00C76F59" w:rsidRDefault="00C76F59" w:rsidP="00FA5EE9">
      <w:pPr>
        <w:pStyle w:val="StandardtextPM"/>
        <w:jc w:val="both"/>
        <w:rPr>
          <w:lang w:val="fr-FR"/>
        </w:rPr>
      </w:pPr>
      <w:r w:rsidRPr="00C76F59">
        <w:rPr>
          <w:lang w:val="fr-FR"/>
        </w:rPr>
        <w:t>Dans un grand appartement ou une maison individuelle, il y a de longues distances, des murs ou même des plafonds en béton armé entre le routeur et les récepteurs Wi-Fi tels qu</w:t>
      </w:r>
      <w:r>
        <w:rPr>
          <w:lang w:val="fr-FR"/>
        </w:rPr>
        <w:t>e les</w:t>
      </w:r>
      <w:r w:rsidRPr="00C76F59">
        <w:rPr>
          <w:lang w:val="fr-FR"/>
        </w:rPr>
        <w:t xml:space="preserve"> smartphone</w:t>
      </w:r>
      <w:r>
        <w:rPr>
          <w:lang w:val="fr-FR"/>
        </w:rPr>
        <w:t>s</w:t>
      </w:r>
      <w:r w:rsidRPr="00C76F59">
        <w:rPr>
          <w:lang w:val="fr-FR"/>
        </w:rPr>
        <w:t>, tablette</w:t>
      </w:r>
      <w:r>
        <w:rPr>
          <w:lang w:val="fr-FR"/>
        </w:rPr>
        <w:t>s</w:t>
      </w:r>
      <w:r w:rsidRPr="00C76F59">
        <w:rPr>
          <w:lang w:val="fr-FR"/>
        </w:rPr>
        <w:t xml:space="preserve"> ou ordinateur</w:t>
      </w:r>
      <w:r>
        <w:rPr>
          <w:lang w:val="fr-FR"/>
        </w:rPr>
        <w:t>s</w:t>
      </w:r>
      <w:r w:rsidRPr="00C76F59">
        <w:rPr>
          <w:lang w:val="fr-FR"/>
        </w:rPr>
        <w:t xml:space="preserve"> portable</w:t>
      </w:r>
      <w:r>
        <w:rPr>
          <w:lang w:val="fr-FR"/>
        </w:rPr>
        <w:t>s</w:t>
      </w:r>
      <w:r w:rsidRPr="00C76F59">
        <w:rPr>
          <w:lang w:val="fr-FR"/>
        </w:rPr>
        <w:t xml:space="preserve">. Ces obstacles agissent comme un frein sur le Wi-Fi qui devient de plus en plus lent et, dans le pire des cas, s'arrête même complètement. Un répéteur Wi-Fi est utile pour les distances plus courtes, par exemple d'une pièce à l'autre. Dans les </w:t>
      </w:r>
      <w:r w:rsidR="00E34EEC">
        <w:rPr>
          <w:lang w:val="fr-FR"/>
        </w:rPr>
        <w:t>grands logements, avec plusieurs étages, et avec de grandes pièces</w:t>
      </w:r>
      <w:r w:rsidRPr="00C76F59">
        <w:rPr>
          <w:lang w:val="fr-FR"/>
        </w:rPr>
        <w:t xml:space="preserve">, un répéteur n'est plus </w:t>
      </w:r>
      <w:r w:rsidR="00E34EEC">
        <w:rPr>
          <w:lang w:val="fr-FR"/>
        </w:rPr>
        <w:t xml:space="preserve">vraiment </w:t>
      </w:r>
      <w:r w:rsidRPr="00C76F59">
        <w:rPr>
          <w:lang w:val="fr-FR"/>
        </w:rPr>
        <w:t>adapté</w:t>
      </w:r>
      <w:r w:rsidR="00FA5EE9">
        <w:rPr>
          <w:lang w:val="fr-FR"/>
        </w:rPr>
        <w:t xml:space="preserve">. </w:t>
      </w:r>
      <w:r w:rsidRPr="00C76F59">
        <w:rPr>
          <w:lang w:val="fr-FR"/>
        </w:rPr>
        <w:t>Cependant, il existe une</w:t>
      </w:r>
      <w:r w:rsidR="00FA5EE9">
        <w:rPr>
          <w:lang w:val="fr-FR"/>
        </w:rPr>
        <w:t xml:space="preserve"> autre</w:t>
      </w:r>
      <w:r w:rsidRPr="00C76F59">
        <w:rPr>
          <w:lang w:val="fr-FR"/>
        </w:rPr>
        <w:t xml:space="preserve"> très bonne solution </w:t>
      </w:r>
      <w:r w:rsidR="00FA5EE9">
        <w:rPr>
          <w:lang w:val="fr-FR"/>
        </w:rPr>
        <w:t>pour les</w:t>
      </w:r>
      <w:r w:rsidRPr="00C76F59">
        <w:rPr>
          <w:lang w:val="fr-FR"/>
        </w:rPr>
        <w:t xml:space="preserve"> longue</w:t>
      </w:r>
      <w:r w:rsidR="00FA5EE9">
        <w:rPr>
          <w:lang w:val="fr-FR"/>
        </w:rPr>
        <w:t>s</w:t>
      </w:r>
      <w:r w:rsidRPr="00C76F59">
        <w:rPr>
          <w:lang w:val="fr-FR"/>
        </w:rPr>
        <w:t xml:space="preserve"> distance</w:t>
      </w:r>
      <w:r w:rsidR="00FA5EE9">
        <w:rPr>
          <w:lang w:val="fr-FR"/>
        </w:rPr>
        <w:t>s.</w:t>
      </w:r>
      <w:r w:rsidRPr="00C76F59">
        <w:rPr>
          <w:lang w:val="fr-FR"/>
        </w:rPr>
        <w:t xml:space="preserve"> </w:t>
      </w:r>
      <w:r w:rsidR="00A66726" w:rsidRPr="00C76F59">
        <w:rPr>
          <w:lang w:val="fr-FR"/>
        </w:rPr>
        <w:t xml:space="preserve"> </w:t>
      </w:r>
    </w:p>
    <w:p w14:paraId="7E398B91" w14:textId="5CC42888" w:rsidR="00F86931" w:rsidRPr="0005332E" w:rsidRDefault="0005332E" w:rsidP="00B73F9D">
      <w:pPr>
        <w:pStyle w:val="SubheadlinePM"/>
        <w:rPr>
          <w:lang w:val="fr-FR"/>
        </w:rPr>
      </w:pPr>
      <w:r w:rsidRPr="0005332E">
        <w:rPr>
          <w:lang w:val="fr-FR"/>
        </w:rPr>
        <w:t>Astuce</w:t>
      </w:r>
      <w:r w:rsidR="00B93A8F" w:rsidRPr="0005332E">
        <w:rPr>
          <w:lang w:val="fr-FR"/>
        </w:rPr>
        <w:t xml:space="preserve"> No. 5</w:t>
      </w:r>
      <w:r w:rsidRPr="0005332E">
        <w:rPr>
          <w:lang w:val="fr-FR"/>
        </w:rPr>
        <w:t xml:space="preserve"> </w:t>
      </w:r>
      <w:r w:rsidR="00B93A8F" w:rsidRPr="0005332E">
        <w:rPr>
          <w:lang w:val="fr-FR"/>
        </w:rPr>
        <w:t xml:space="preserve">: </w:t>
      </w:r>
      <w:r w:rsidRPr="0005332E">
        <w:rPr>
          <w:lang w:val="fr-FR"/>
        </w:rPr>
        <w:t>Pour les longues distances</w:t>
      </w:r>
      <w:r w:rsidR="00B93A8F" w:rsidRPr="0005332E">
        <w:rPr>
          <w:lang w:val="fr-FR"/>
        </w:rPr>
        <w:t xml:space="preserve"> – Internet </w:t>
      </w:r>
      <w:r w:rsidRPr="0005332E">
        <w:rPr>
          <w:lang w:val="fr-FR"/>
        </w:rPr>
        <w:t>p</w:t>
      </w:r>
      <w:r>
        <w:rPr>
          <w:lang w:val="fr-FR"/>
        </w:rPr>
        <w:t>ar les prises électriques</w:t>
      </w:r>
    </w:p>
    <w:p w14:paraId="5D034E2E" w14:textId="7E461D6E" w:rsidR="00B93A8F" w:rsidRDefault="00FA5EE9" w:rsidP="004D7965">
      <w:pPr>
        <w:pStyle w:val="StandardtextPM"/>
        <w:jc w:val="both"/>
        <w:rPr>
          <w:lang w:val="fr-FR"/>
        </w:rPr>
      </w:pPr>
      <w:r w:rsidRPr="00FA5EE9">
        <w:rPr>
          <w:lang w:val="fr-FR"/>
        </w:rPr>
        <w:t>Les adaptateurs CPL sont la solution tout-en-un pour un Wi-Fi parfait. L'astuce : ils utilisent le circuit électrique de la maison comme un long câble de données. L'avantage : les murs, les plafonds en béton armé et même les planchers chauffants ne constituent plus un obstacle. Des adaptateurs Wi</w:t>
      </w:r>
      <w:r w:rsidR="004D7965">
        <w:rPr>
          <w:lang w:val="fr-FR"/>
        </w:rPr>
        <w:t>-</w:t>
      </w:r>
      <w:r w:rsidRPr="00FA5EE9">
        <w:rPr>
          <w:lang w:val="fr-FR"/>
        </w:rPr>
        <w:t xml:space="preserve">Fi </w:t>
      </w:r>
      <w:r w:rsidR="004D7965">
        <w:rPr>
          <w:lang w:val="fr-FR"/>
        </w:rPr>
        <w:t>et CPL, branchés sur</w:t>
      </w:r>
      <w:r w:rsidRPr="00FA5EE9">
        <w:rPr>
          <w:lang w:val="fr-FR"/>
        </w:rPr>
        <w:t xml:space="preserve"> chaque prise de courant</w:t>
      </w:r>
      <w:r w:rsidR="004D7965">
        <w:rPr>
          <w:lang w:val="fr-FR"/>
        </w:rPr>
        <w:t xml:space="preserve">, </w:t>
      </w:r>
      <w:r w:rsidRPr="00FA5EE9">
        <w:rPr>
          <w:lang w:val="fr-FR"/>
        </w:rPr>
        <w:t xml:space="preserve">créent un point d'accès rapide </w:t>
      </w:r>
      <w:r w:rsidR="004D7965">
        <w:rPr>
          <w:lang w:val="fr-FR"/>
        </w:rPr>
        <w:t xml:space="preserve">et extrêmement performant. </w:t>
      </w:r>
      <w:r w:rsidRPr="00FA5EE9">
        <w:rPr>
          <w:lang w:val="fr-FR"/>
        </w:rPr>
        <w:t xml:space="preserve">L'installation est </w:t>
      </w:r>
      <w:r w:rsidR="004D7965">
        <w:rPr>
          <w:lang w:val="fr-FR"/>
        </w:rPr>
        <w:t xml:space="preserve">très </w:t>
      </w:r>
      <w:r w:rsidRPr="00FA5EE9">
        <w:rPr>
          <w:lang w:val="fr-FR"/>
        </w:rPr>
        <w:t>simple : il suffit de brancher</w:t>
      </w:r>
      <w:r w:rsidR="004D7965">
        <w:rPr>
          <w:lang w:val="fr-FR"/>
        </w:rPr>
        <w:t xml:space="preserve"> et </w:t>
      </w:r>
      <w:r w:rsidRPr="00FA5EE9">
        <w:rPr>
          <w:lang w:val="fr-FR"/>
        </w:rPr>
        <w:t xml:space="preserve">d'attendre </w:t>
      </w:r>
      <w:r w:rsidR="004D7965">
        <w:rPr>
          <w:lang w:val="fr-FR"/>
        </w:rPr>
        <w:t>quelques secondes</w:t>
      </w:r>
      <w:r w:rsidRPr="00FA5EE9">
        <w:rPr>
          <w:lang w:val="fr-FR"/>
        </w:rPr>
        <w:t xml:space="preserve">. </w:t>
      </w:r>
      <w:r w:rsidR="004D7965">
        <w:rPr>
          <w:lang w:val="fr-FR"/>
        </w:rPr>
        <w:t>Les gammes actuellement disponibles</w:t>
      </w:r>
      <w:r w:rsidRPr="00FA5EE9">
        <w:rPr>
          <w:lang w:val="fr-FR"/>
        </w:rPr>
        <w:t xml:space="preserve"> combinent la meilleure technologie Wi-Fi avec la technologie</w:t>
      </w:r>
      <w:r w:rsidR="004D7965">
        <w:rPr>
          <w:lang w:val="fr-FR"/>
        </w:rPr>
        <w:t xml:space="preserve"> CPL </w:t>
      </w:r>
      <w:r w:rsidRPr="00FA5EE9">
        <w:rPr>
          <w:lang w:val="fr-FR"/>
        </w:rPr>
        <w:t xml:space="preserve">la plus rapide. Le devolo Magic 2 </w:t>
      </w:r>
      <w:proofErr w:type="spellStart"/>
      <w:r w:rsidRPr="00FA5EE9">
        <w:rPr>
          <w:lang w:val="fr-FR"/>
        </w:rPr>
        <w:t>WiFi</w:t>
      </w:r>
      <w:proofErr w:type="spellEnd"/>
      <w:r w:rsidRPr="00FA5EE9">
        <w:rPr>
          <w:lang w:val="fr-FR"/>
        </w:rPr>
        <w:t xml:space="preserve">, maintes fois primé, </w:t>
      </w:r>
      <w:r w:rsidR="00522784">
        <w:rPr>
          <w:lang w:val="fr-FR"/>
        </w:rPr>
        <w:t>offre</w:t>
      </w:r>
      <w:r w:rsidRPr="00FA5EE9">
        <w:rPr>
          <w:lang w:val="fr-FR"/>
        </w:rPr>
        <w:t xml:space="preserve"> une vitesse maximale de 2 400 Mbps sur courant porteur et  un réseau Wi-Fi maillé pour un accès rapide dans toute la maison. Grâce à ces conseils, la voie est libre pour la Journée mondiale du Wi-Fi et le Wi-Fi dans la maison.</w:t>
      </w:r>
    </w:p>
    <w:p w14:paraId="71F362B6" w14:textId="77777777" w:rsidR="00FA5EE9" w:rsidRPr="00FA5EE9" w:rsidRDefault="00FA5EE9" w:rsidP="00B93A8F">
      <w:pPr>
        <w:pStyle w:val="StandardtextPM"/>
        <w:rPr>
          <w:lang w:val="fr-FR"/>
        </w:rPr>
      </w:pPr>
    </w:p>
    <w:p w14:paraId="22635C13" w14:textId="4A35C021" w:rsidR="00BA13AF" w:rsidRDefault="00B93A8F" w:rsidP="001F7DA6">
      <w:pPr>
        <w:pStyle w:val="StandardtextPM"/>
      </w:pPr>
      <w:r>
        <w:t>*</w:t>
      </w:r>
      <w:r w:rsidR="0083580D">
        <w:t xml:space="preserve">Source: </w:t>
      </w:r>
      <w:r>
        <w:t>Eurostat</w:t>
      </w:r>
    </w:p>
    <w:p w14:paraId="2ED125D8" w14:textId="77777777" w:rsidR="00B5137A" w:rsidRPr="00D57BC6" w:rsidRDefault="00B5137A" w:rsidP="00B73F9D">
      <w:pPr>
        <w:pStyle w:val="StandardtextPM"/>
      </w:pPr>
    </w:p>
    <w:p w14:paraId="00FEE7A7" w14:textId="77777777" w:rsidR="004E127C" w:rsidRPr="003477E6" w:rsidRDefault="004E127C" w:rsidP="004E127C">
      <w:pPr>
        <w:pStyle w:val="SubheadlinePM"/>
        <w:rPr>
          <w:lang w:val="fr-FR"/>
        </w:rPr>
      </w:pPr>
      <w:r w:rsidRPr="003477E6">
        <w:rPr>
          <w:lang w:val="fr-FR"/>
        </w:rPr>
        <w:t>Contact presse</w:t>
      </w:r>
    </w:p>
    <w:p w14:paraId="4E09A6A4" w14:textId="77777777" w:rsidR="004E127C" w:rsidRPr="003477E6" w:rsidRDefault="004E127C" w:rsidP="004E127C">
      <w:pPr>
        <w:pStyle w:val="size-131"/>
        <w:spacing w:before="300" w:beforeAutospacing="0" w:after="0" w:afterAutospacing="0" w:line="315" w:lineRule="exact"/>
        <w:textAlignment w:val="center"/>
        <w:rPr>
          <w:rFonts w:ascii="Arial" w:hAnsi="Arial" w:cs="Arial"/>
          <w:color w:val="353638"/>
          <w:position w:val="17"/>
          <w:lang w:val="fr-FR"/>
        </w:rPr>
      </w:pPr>
      <w:r w:rsidRPr="003477E6">
        <w:rPr>
          <w:rStyle w:val="lev"/>
          <w:rFonts w:ascii="Arial" w:hAnsi="Arial" w:cs="Arial"/>
          <w:color w:val="353638"/>
          <w:position w:val="17"/>
          <w:lang w:val="fr-FR"/>
        </w:rPr>
        <w:t>HOP’</w:t>
      </w:r>
      <w:r w:rsidRPr="003477E6">
        <w:rPr>
          <w:rStyle w:val="lev"/>
          <w:rFonts w:ascii="Arial" w:hAnsi="Arial" w:cs="Arial"/>
          <w:i/>
          <w:iCs/>
          <w:color w:val="353638"/>
          <w:position w:val="17"/>
          <w:lang w:val="fr-FR"/>
        </w:rPr>
        <w:t>N</w:t>
      </w:r>
      <w:r w:rsidRPr="003477E6">
        <w:rPr>
          <w:rStyle w:val="lev"/>
          <w:rFonts w:ascii="Arial" w:hAnsi="Arial" w:cs="Arial"/>
          <w:color w:val="353638"/>
          <w:position w:val="17"/>
          <w:lang w:val="fr-FR"/>
        </w:rPr>
        <w:t> WORLD</w:t>
      </w:r>
    </w:p>
    <w:p w14:paraId="634ACB87" w14:textId="77777777" w:rsidR="004E127C" w:rsidRPr="003477E6" w:rsidRDefault="004E127C" w:rsidP="004E127C">
      <w:pPr>
        <w:pStyle w:val="size-131"/>
        <w:spacing w:before="300" w:beforeAutospacing="0" w:after="0" w:afterAutospacing="0" w:line="315" w:lineRule="exact"/>
        <w:textAlignment w:val="center"/>
        <w:rPr>
          <w:rFonts w:ascii="Arial" w:hAnsi="Arial" w:cs="Arial"/>
          <w:color w:val="353638"/>
          <w:position w:val="17"/>
          <w:lang w:val="fr-FR"/>
        </w:rPr>
      </w:pPr>
      <w:r w:rsidRPr="003477E6">
        <w:rPr>
          <w:rStyle w:val="lev"/>
          <w:rFonts w:ascii="Arial" w:hAnsi="Arial" w:cs="Arial"/>
          <w:color w:val="353638"/>
          <w:position w:val="17"/>
          <w:lang w:val="fr-FR"/>
        </w:rPr>
        <w:t>Nathalie LESNE</w:t>
      </w:r>
      <w:r w:rsidRPr="003477E6">
        <w:rPr>
          <w:rFonts w:ascii="Arial" w:hAnsi="Arial" w:cs="Arial"/>
          <w:color w:val="353638"/>
          <w:position w:val="17"/>
          <w:lang w:val="fr-FR"/>
        </w:rPr>
        <w:br/>
      </w:r>
      <w:r w:rsidRPr="003477E6">
        <w:rPr>
          <w:rStyle w:val="font-arial"/>
          <w:rFonts w:ascii="Arial" w:hAnsi="Arial" w:cs="Arial"/>
          <w:color w:val="353638"/>
          <w:position w:val="17"/>
          <w:lang w:val="fr-FR"/>
        </w:rPr>
        <w:t>N° de téléphone : +33 665 15 64 37</w:t>
      </w:r>
      <w:r w:rsidRPr="003477E6">
        <w:rPr>
          <w:rFonts w:ascii="Arial" w:hAnsi="Arial" w:cs="Arial"/>
          <w:color w:val="353638"/>
          <w:position w:val="17"/>
          <w:lang w:val="fr-FR"/>
        </w:rPr>
        <w:br/>
      </w:r>
      <w:r w:rsidRPr="003477E6">
        <w:rPr>
          <w:rStyle w:val="font-arial"/>
          <w:rFonts w:ascii="Arial" w:hAnsi="Arial" w:cs="Arial"/>
          <w:color w:val="353638"/>
          <w:position w:val="17"/>
          <w:lang w:val="fr-FR"/>
        </w:rPr>
        <w:t>Adresse e-mail : </w:t>
      </w:r>
      <w:hyperlink r:id="rId8" w:history="1">
        <w:r w:rsidRPr="003477E6">
          <w:rPr>
            <w:rStyle w:val="Lienhypertexte"/>
            <w:rFonts w:ascii="Arial" w:hAnsi="Arial" w:cs="Arial"/>
            <w:color w:val="034A7C"/>
            <w:position w:val="17"/>
            <w:lang w:val="fr-FR"/>
          </w:rPr>
          <w:t>nathalie@hopnworld.com</w:t>
        </w:r>
      </w:hyperlink>
    </w:p>
    <w:p w14:paraId="028F6D98" w14:textId="60528766" w:rsidR="004E127C" w:rsidRPr="004E127C" w:rsidRDefault="004E127C" w:rsidP="004E127C">
      <w:pPr>
        <w:pStyle w:val="size-131"/>
        <w:spacing w:before="300" w:beforeAutospacing="0" w:after="300" w:afterAutospacing="0" w:line="315" w:lineRule="exact"/>
        <w:textAlignment w:val="center"/>
        <w:rPr>
          <w:rFonts w:ascii="Arial" w:hAnsi="Arial" w:cs="Arial"/>
          <w:color w:val="353638"/>
          <w:position w:val="17"/>
          <w:lang w:val="fr-FR"/>
        </w:rPr>
      </w:pPr>
      <w:r w:rsidRPr="003477E6">
        <w:rPr>
          <w:rStyle w:val="font-arial"/>
          <w:rFonts w:ascii="Arial" w:hAnsi="Arial" w:cs="Arial"/>
          <w:color w:val="353638"/>
          <w:position w:val="17"/>
          <w:lang w:val="fr-FR"/>
        </w:rPr>
        <w:lastRenderedPageBreak/>
        <w:t>David BONNIVARD</w:t>
      </w:r>
      <w:r w:rsidRPr="003477E6">
        <w:rPr>
          <w:rFonts w:ascii="Arial" w:hAnsi="Arial" w:cs="Arial"/>
          <w:color w:val="353638"/>
          <w:position w:val="17"/>
          <w:lang w:val="fr-FR"/>
        </w:rPr>
        <w:br/>
      </w:r>
      <w:r w:rsidRPr="003477E6">
        <w:rPr>
          <w:rStyle w:val="font-arial"/>
          <w:rFonts w:ascii="Arial" w:hAnsi="Arial" w:cs="Arial"/>
          <w:color w:val="353638"/>
          <w:position w:val="17"/>
          <w:lang w:val="fr-FR"/>
        </w:rPr>
        <w:t>N° de téléphone : +33 6 29 43 91 83</w:t>
      </w:r>
      <w:r w:rsidRPr="003477E6">
        <w:rPr>
          <w:rFonts w:ascii="Arial" w:hAnsi="Arial" w:cs="Arial"/>
          <w:color w:val="353638"/>
          <w:position w:val="17"/>
          <w:lang w:val="fr-FR"/>
        </w:rPr>
        <w:br/>
      </w:r>
      <w:r w:rsidRPr="003477E6">
        <w:rPr>
          <w:rStyle w:val="font-arial"/>
          <w:rFonts w:ascii="Arial" w:hAnsi="Arial" w:cs="Arial"/>
          <w:color w:val="353638"/>
          <w:position w:val="17"/>
          <w:lang w:val="fr-FR"/>
        </w:rPr>
        <w:t xml:space="preserve">Adresse e-mail : </w:t>
      </w:r>
      <w:hyperlink r:id="rId9" w:history="1">
        <w:r w:rsidRPr="003477E6">
          <w:rPr>
            <w:rStyle w:val="Lienhypertexte"/>
            <w:rFonts w:ascii="Arial" w:hAnsi="Arial" w:cs="Arial"/>
            <w:color w:val="034A7C"/>
            <w:position w:val="17"/>
            <w:lang w:val="fr-FR"/>
          </w:rPr>
          <w:t>david@hopnworld.com</w:t>
        </w:r>
      </w:hyperlink>
    </w:p>
    <w:p w14:paraId="536C218E" w14:textId="77777777" w:rsidR="004E127C" w:rsidRPr="003477E6" w:rsidRDefault="004E127C" w:rsidP="004E127C">
      <w:pPr>
        <w:pStyle w:val="SubheadlinePM"/>
        <w:rPr>
          <w:lang w:val="fr-FR"/>
        </w:rPr>
      </w:pPr>
      <w:r w:rsidRPr="003477E6">
        <w:rPr>
          <w:lang w:val="fr-FR"/>
        </w:rPr>
        <w:t>A propos de devolo</w:t>
      </w:r>
    </w:p>
    <w:p w14:paraId="76502D69" w14:textId="77777777" w:rsidR="004E127C" w:rsidRPr="003477E6" w:rsidRDefault="004E127C" w:rsidP="004E127C">
      <w:pPr>
        <w:pStyle w:val="StandardtextPM"/>
        <w:jc w:val="both"/>
        <w:rPr>
          <w:lang w:val="fr-FR"/>
        </w:rPr>
      </w:pPr>
      <w:r w:rsidRPr="003477E6">
        <w:rPr>
          <w:lang w:val="fr-FR"/>
        </w:rPr>
        <w:t xml:space="preserve">devolo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3477E6">
        <w:rPr>
          <w:lang w:val="fr-FR"/>
        </w:rPr>
        <w:t>dLAN</w:t>
      </w:r>
      <w:proofErr w:type="spellEnd"/>
      <w:r w:rsidRPr="003477E6">
        <w:rPr>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p w14:paraId="7CEB0A67" w14:textId="77777777" w:rsidR="004E127C" w:rsidRPr="003477E6" w:rsidRDefault="004E127C" w:rsidP="004E127C">
      <w:pPr>
        <w:pStyle w:val="StandardtextPM"/>
        <w:rPr>
          <w:lang w:val="fr-FR"/>
        </w:rPr>
      </w:pPr>
    </w:p>
    <w:p w14:paraId="46E9DB28" w14:textId="7EA45286" w:rsidR="004A5AC0" w:rsidRPr="004E127C" w:rsidRDefault="004A5AC0" w:rsidP="004E127C">
      <w:pPr>
        <w:pStyle w:val="SubheadlinePM"/>
        <w:rPr>
          <w:lang w:val="fr-FR"/>
        </w:rPr>
      </w:pPr>
    </w:p>
    <w:sectPr w:rsidR="004A5AC0" w:rsidRPr="004E127C"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3E0D" w14:textId="77777777" w:rsidR="00B05E4A" w:rsidRDefault="00B05E4A">
      <w:r>
        <w:separator/>
      </w:r>
    </w:p>
  </w:endnote>
  <w:endnote w:type="continuationSeparator" w:id="0">
    <w:p w14:paraId="2F6111FB" w14:textId="77777777" w:rsidR="00B05E4A" w:rsidRDefault="00B0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D88E" w14:textId="77777777" w:rsidR="00B05E4A" w:rsidRDefault="00B05E4A">
      <w:r>
        <w:separator/>
      </w:r>
    </w:p>
  </w:footnote>
  <w:footnote w:type="continuationSeparator" w:id="0">
    <w:p w14:paraId="704AA4AD" w14:textId="77777777" w:rsidR="00B05E4A" w:rsidRDefault="00B0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7A9DA4D" wp14:editId="0BBBA8DB">
              <wp:simplePos x="0" y="0"/>
              <wp:positionH relativeFrom="margin">
                <wp:align>left</wp:align>
              </wp:positionH>
              <wp:positionV relativeFrom="page">
                <wp:posOffset>104775</wp:posOffset>
              </wp:positionV>
              <wp:extent cx="50768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47200"/>
                      </a:xfrm>
                      <a:prstGeom prst="rect">
                        <a:avLst/>
                      </a:prstGeom>
                      <a:noFill/>
                      <a:ln w="9525">
                        <a:noFill/>
                        <a:miter lim="800000"/>
                        <a:headEnd/>
                        <a:tailEnd/>
                      </a:ln>
                    </wps:spPr>
                    <wps:txbx>
                      <w:txbxContent>
                        <w:p w14:paraId="3209B9B7" w14:textId="5FCA6A79" w:rsidR="004A5F1F" w:rsidRPr="00195A51" w:rsidRDefault="009552BE">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0;margin-top:8.25pt;width:399.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" filled="f" stroked="f">
              <v:textbox inset="0">
                <w:txbxContent>
                  <w:p w14:paraId="3209B9B7" w14:textId="5FCA6A79" w:rsidR="004A5F1F" w:rsidRPr="00195A51" w:rsidRDefault="009552BE">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32E"/>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46DB"/>
    <w:rsid w:val="00135FFB"/>
    <w:rsid w:val="00144F8D"/>
    <w:rsid w:val="00155B48"/>
    <w:rsid w:val="001644D1"/>
    <w:rsid w:val="0017181B"/>
    <w:rsid w:val="00195A51"/>
    <w:rsid w:val="001A15E2"/>
    <w:rsid w:val="001A2FBD"/>
    <w:rsid w:val="001A48D8"/>
    <w:rsid w:val="001A4FFC"/>
    <w:rsid w:val="001B26E1"/>
    <w:rsid w:val="001C60DF"/>
    <w:rsid w:val="001C79C8"/>
    <w:rsid w:val="001D3D17"/>
    <w:rsid w:val="001D7312"/>
    <w:rsid w:val="001E65C4"/>
    <w:rsid w:val="001F7DA6"/>
    <w:rsid w:val="0020428E"/>
    <w:rsid w:val="00226ADD"/>
    <w:rsid w:val="00227540"/>
    <w:rsid w:val="00230FB8"/>
    <w:rsid w:val="00251365"/>
    <w:rsid w:val="002603CE"/>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92E62"/>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807E1"/>
    <w:rsid w:val="00490530"/>
    <w:rsid w:val="00491471"/>
    <w:rsid w:val="004A5AC0"/>
    <w:rsid w:val="004A5F1F"/>
    <w:rsid w:val="004B2586"/>
    <w:rsid w:val="004C32CA"/>
    <w:rsid w:val="004C4870"/>
    <w:rsid w:val="004C529B"/>
    <w:rsid w:val="004D39EC"/>
    <w:rsid w:val="004D7965"/>
    <w:rsid w:val="004E127C"/>
    <w:rsid w:val="004E4599"/>
    <w:rsid w:val="004F0C13"/>
    <w:rsid w:val="00500339"/>
    <w:rsid w:val="00504E47"/>
    <w:rsid w:val="00516715"/>
    <w:rsid w:val="00517FBE"/>
    <w:rsid w:val="00522784"/>
    <w:rsid w:val="005331CC"/>
    <w:rsid w:val="005357A1"/>
    <w:rsid w:val="00535B61"/>
    <w:rsid w:val="005624BE"/>
    <w:rsid w:val="00563970"/>
    <w:rsid w:val="0056756E"/>
    <w:rsid w:val="00570FBD"/>
    <w:rsid w:val="00590A24"/>
    <w:rsid w:val="005A1101"/>
    <w:rsid w:val="005B6C22"/>
    <w:rsid w:val="005C08F7"/>
    <w:rsid w:val="005C233B"/>
    <w:rsid w:val="005C5C26"/>
    <w:rsid w:val="005D43E7"/>
    <w:rsid w:val="005E33C8"/>
    <w:rsid w:val="005E467A"/>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88"/>
    <w:rsid w:val="006B3594"/>
    <w:rsid w:val="006C513E"/>
    <w:rsid w:val="006F4397"/>
    <w:rsid w:val="0070320B"/>
    <w:rsid w:val="00707E1B"/>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2318C"/>
    <w:rsid w:val="00825EBD"/>
    <w:rsid w:val="00830E24"/>
    <w:rsid w:val="0083580D"/>
    <w:rsid w:val="00840540"/>
    <w:rsid w:val="00854675"/>
    <w:rsid w:val="00857952"/>
    <w:rsid w:val="00862E8E"/>
    <w:rsid w:val="00866050"/>
    <w:rsid w:val="00871740"/>
    <w:rsid w:val="00887AD6"/>
    <w:rsid w:val="0089056A"/>
    <w:rsid w:val="00892AD2"/>
    <w:rsid w:val="008A4B09"/>
    <w:rsid w:val="008A6152"/>
    <w:rsid w:val="008C07B6"/>
    <w:rsid w:val="008D31ED"/>
    <w:rsid w:val="008F5AA0"/>
    <w:rsid w:val="00902555"/>
    <w:rsid w:val="00902560"/>
    <w:rsid w:val="00911D7B"/>
    <w:rsid w:val="0092598E"/>
    <w:rsid w:val="0093445B"/>
    <w:rsid w:val="009503FC"/>
    <w:rsid w:val="00953409"/>
    <w:rsid w:val="009552BE"/>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86F14"/>
    <w:rsid w:val="00A9509D"/>
    <w:rsid w:val="00A97B26"/>
    <w:rsid w:val="00AA1510"/>
    <w:rsid w:val="00AD0380"/>
    <w:rsid w:val="00AD4B8E"/>
    <w:rsid w:val="00AD6CCB"/>
    <w:rsid w:val="00AF1B2D"/>
    <w:rsid w:val="00AF5EC7"/>
    <w:rsid w:val="00B013CB"/>
    <w:rsid w:val="00B03896"/>
    <w:rsid w:val="00B05E4A"/>
    <w:rsid w:val="00B2019C"/>
    <w:rsid w:val="00B2122B"/>
    <w:rsid w:val="00B3283A"/>
    <w:rsid w:val="00B402A0"/>
    <w:rsid w:val="00B47466"/>
    <w:rsid w:val="00B5137A"/>
    <w:rsid w:val="00B56425"/>
    <w:rsid w:val="00B66AF1"/>
    <w:rsid w:val="00B710B7"/>
    <w:rsid w:val="00B7336B"/>
    <w:rsid w:val="00B73F9D"/>
    <w:rsid w:val="00B74A4B"/>
    <w:rsid w:val="00B77626"/>
    <w:rsid w:val="00B81790"/>
    <w:rsid w:val="00B81FCA"/>
    <w:rsid w:val="00B8754F"/>
    <w:rsid w:val="00B87B30"/>
    <w:rsid w:val="00B904B1"/>
    <w:rsid w:val="00B93A8F"/>
    <w:rsid w:val="00BA13AF"/>
    <w:rsid w:val="00BA4DBB"/>
    <w:rsid w:val="00BC0B68"/>
    <w:rsid w:val="00BC571E"/>
    <w:rsid w:val="00BC7F5E"/>
    <w:rsid w:val="00BD195B"/>
    <w:rsid w:val="00BD1C46"/>
    <w:rsid w:val="00BE1603"/>
    <w:rsid w:val="00BE79B2"/>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6F59"/>
    <w:rsid w:val="00C773A2"/>
    <w:rsid w:val="00C77419"/>
    <w:rsid w:val="00C80DBE"/>
    <w:rsid w:val="00C83B95"/>
    <w:rsid w:val="00C87C61"/>
    <w:rsid w:val="00C92D72"/>
    <w:rsid w:val="00C96505"/>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908BB"/>
    <w:rsid w:val="00DA197A"/>
    <w:rsid w:val="00DA4629"/>
    <w:rsid w:val="00DB06EE"/>
    <w:rsid w:val="00DB5748"/>
    <w:rsid w:val="00DB60CF"/>
    <w:rsid w:val="00DC6916"/>
    <w:rsid w:val="00DC71FB"/>
    <w:rsid w:val="00DD5E44"/>
    <w:rsid w:val="00DE492A"/>
    <w:rsid w:val="00DE52BD"/>
    <w:rsid w:val="00DF4D10"/>
    <w:rsid w:val="00E035BA"/>
    <w:rsid w:val="00E34EEC"/>
    <w:rsid w:val="00E45E66"/>
    <w:rsid w:val="00E73D82"/>
    <w:rsid w:val="00E75289"/>
    <w:rsid w:val="00E84A8E"/>
    <w:rsid w:val="00E93DA7"/>
    <w:rsid w:val="00E950BD"/>
    <w:rsid w:val="00EA45E7"/>
    <w:rsid w:val="00EC239C"/>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76031"/>
    <w:rsid w:val="00F8580D"/>
    <w:rsid w:val="00F86931"/>
    <w:rsid w:val="00F932C7"/>
    <w:rsid w:val="00FA5675"/>
    <w:rsid w:val="00FA5EE9"/>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NichtaufgelsteErwhnung1">
    <w:name w:val="Nicht aufgelöste Erwähnung1"/>
    <w:basedOn w:val="Policepardfaut"/>
    <w:uiPriority w:val="99"/>
    <w:semiHidden/>
    <w:unhideWhenUsed/>
    <w:rsid w:val="000E5B3F"/>
    <w:rPr>
      <w:color w:val="605E5C"/>
      <w:shd w:val="clear" w:color="auto" w:fill="E1DFDD"/>
    </w:rPr>
  </w:style>
  <w:style w:type="character" w:styleId="Lienhypertextesuivivisit">
    <w:name w:val="FollowedHyperlink"/>
    <w:basedOn w:val="Policepardfaut"/>
    <w:uiPriority w:val="99"/>
    <w:semiHidden/>
    <w:unhideWhenUsed/>
    <w:rsid w:val="001B26E1"/>
    <w:rPr>
      <w:color w:val="800080" w:themeColor="followedHyperlink"/>
      <w:u w:val="single"/>
    </w:rPr>
  </w:style>
  <w:style w:type="paragraph" w:styleId="Pieddepage">
    <w:name w:val="footer"/>
    <w:basedOn w:val="Normal"/>
    <w:link w:val="PieddepageCar"/>
    <w:uiPriority w:val="99"/>
    <w:unhideWhenUsed/>
    <w:rsid w:val="009552BE"/>
    <w:pPr>
      <w:tabs>
        <w:tab w:val="center" w:pos="4703"/>
        <w:tab w:val="right" w:pos="9406"/>
      </w:tabs>
    </w:pPr>
  </w:style>
  <w:style w:type="character" w:customStyle="1" w:styleId="PieddepageCar">
    <w:name w:val="Pied de page Car"/>
    <w:basedOn w:val="Policepardfaut"/>
    <w:link w:val="Pieddepage"/>
    <w:uiPriority w:val="99"/>
    <w:rsid w:val="009552BE"/>
    <w:rPr>
      <w:rFonts w:ascii="Arial" w:hAnsi="Arial"/>
    </w:rPr>
  </w:style>
  <w:style w:type="paragraph" w:customStyle="1" w:styleId="size-131">
    <w:name w:val="size-131"/>
    <w:basedOn w:val="Normal"/>
    <w:rsid w:val="004E127C"/>
    <w:pPr>
      <w:spacing w:before="100" w:beforeAutospacing="1" w:after="100" w:afterAutospacing="1" w:line="315" w:lineRule="atLeast"/>
    </w:pPr>
    <w:rPr>
      <w:rFonts w:ascii="Calibri" w:eastAsiaTheme="minorHAnsi" w:hAnsi="Calibri" w:cs="Calibri"/>
      <w:lang w:val="en-US" w:eastAsia="en-US"/>
    </w:rPr>
  </w:style>
  <w:style w:type="character" w:customStyle="1" w:styleId="font-arial">
    <w:name w:val="font-arial"/>
    <w:basedOn w:val="Policepardfaut"/>
    <w:rsid w:val="004E127C"/>
  </w:style>
  <w:style w:type="character" w:styleId="lev">
    <w:name w:val="Strong"/>
    <w:basedOn w:val="Policepardfaut"/>
    <w:uiPriority w:val="22"/>
    <w:qFormat/>
    <w:rsid w:val="004E1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FE5E9FA-7021-4937-BDAB-0004CD988C7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924</Words>
  <Characters>5270</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26</cp:revision>
  <cp:lastPrinted>2008-10-10T08:46:00Z</cp:lastPrinted>
  <dcterms:created xsi:type="dcterms:W3CDTF">2020-05-15T06:00:00Z</dcterms:created>
  <dcterms:modified xsi:type="dcterms:W3CDTF">2020-05-29T15:05:00Z</dcterms:modified>
</cp:coreProperties>
</file>